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0" w:rsidRDefault="00354E26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-66674</wp:posOffset>
            </wp:positionH>
            <wp:positionV relativeFrom="paragraph">
              <wp:posOffset>71120</wp:posOffset>
            </wp:positionV>
            <wp:extent cx="2145083" cy="2448000"/>
            <wp:effectExtent l="0" t="0" r="0" b="0"/>
            <wp:wrapSquare wrapText="bothSides" distT="0" distB="0" distL="114300" distR="114300"/>
            <wp:docPr id="1" name="image1.jpg" descr="A person standing in front of a stone wall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erson standing in front of a stone wall&#10;&#10;Description automatically generated with low confidence"/>
                    <pic:cNvPicPr preferRelativeResize="0"/>
                  </pic:nvPicPr>
                  <pic:blipFill>
                    <a:blip r:embed="rId6"/>
                    <a:srcRect l="16748" t="16259" r="15774" b="39154"/>
                    <a:stretch>
                      <a:fillRect/>
                    </a:stretch>
                  </pic:blipFill>
                  <pic:spPr>
                    <a:xfrm>
                      <a:off x="0" y="0"/>
                      <a:ext cx="2145083" cy="24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3540" w:rsidRDefault="00354E26">
      <w:pPr>
        <w:sectPr w:rsidR="00DA3540"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  <w:r>
        <w:t xml:space="preserve">                            </w:t>
      </w:r>
      <w:r w:rsidR="00463FFD">
        <w:t xml:space="preserve">                              </w:t>
      </w:r>
    </w:p>
    <w:p w:rsidR="00DA3540" w:rsidRPr="00463FFD" w:rsidRDefault="00463FFD">
      <w:pPr>
        <w:spacing w:line="240" w:lineRule="auto"/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lastRenderedPageBreak/>
        <w:t>MISS PATTARAPORN RATTANA</w:t>
      </w:r>
      <w:r w:rsidR="00354E26"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VIS</w:t>
      </w:r>
    </w:p>
    <w:p w:rsidR="00DA3540" w:rsidRPr="00463FFD" w:rsidRDefault="00354E26">
      <w:pPr>
        <w:spacing w:line="240" w:lineRule="auto"/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</w:pPr>
      <w:proofErr w:type="gramStart"/>
      <w:r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 xml:space="preserve">Born on the 15th January, 1977, </w:t>
      </w:r>
      <w:r w:rsidR="00463FFD"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A</w:t>
      </w:r>
      <w:r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ge 46 years.</w:t>
      </w:r>
      <w:proofErr w:type="gramEnd"/>
    </w:p>
    <w:p w:rsidR="00DA3540" w:rsidRPr="00463FFD" w:rsidRDefault="00354E26">
      <w:pPr>
        <w:spacing w:after="0" w:line="308" w:lineRule="auto"/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Occ</w:t>
      </w:r>
      <w:r w:rsid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upation of professional nurse, Position of Head of Inpatient D</w:t>
      </w:r>
      <w:r w:rsidRPr="00463FFD">
        <w:rPr>
          <w:rFonts w:ascii="Angsana New" w:eastAsia="Sarabun" w:hAnsi="Angsana New" w:cs="Angsana New"/>
          <w:color w:val="202124"/>
          <w:sz w:val="36"/>
          <w:szCs w:val="36"/>
          <w:shd w:val="clear" w:color="auto" w:fill="F8F9FA"/>
        </w:rPr>
        <w:t>epartment</w:t>
      </w:r>
    </w:p>
    <w:p w:rsidR="00DA3540" w:rsidRDefault="00DA3540">
      <w:pPr>
        <w:spacing w:line="240" w:lineRule="auto"/>
        <w:rPr>
          <w:rFonts w:ascii="Sarabun" w:eastAsia="Sarabun" w:hAnsi="Sarabun" w:cs="Sarabun"/>
          <w:b/>
          <w:sz w:val="40"/>
          <w:szCs w:val="40"/>
        </w:rPr>
        <w:sectPr w:rsidR="00DA3540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:rsidR="00DA3540" w:rsidRDefault="00DA3540">
      <w:pPr>
        <w:spacing w:line="240" w:lineRule="auto"/>
        <w:rPr>
          <w:rFonts w:ascii="Sarabun" w:eastAsia="Sarabun" w:hAnsi="Sarabun" w:cs="Sarabun"/>
          <w:b/>
          <w:sz w:val="32"/>
          <w:szCs w:val="32"/>
          <w:u w:val="single"/>
        </w:rPr>
      </w:pPr>
    </w:p>
    <w:p w:rsidR="00DA3540" w:rsidRPr="00463FFD" w:rsidRDefault="00354E26">
      <w:pPr>
        <w:spacing w:line="240" w:lineRule="auto"/>
        <w:rPr>
          <w:rFonts w:ascii="Angsana New" w:eastAsia="Sarabun" w:hAnsi="Angsana New" w:cs="Angsana New"/>
          <w:b/>
          <w:sz w:val="36"/>
          <w:szCs w:val="36"/>
          <w:u w:val="single"/>
        </w:rPr>
      </w:pPr>
      <w:r w:rsidRPr="00463FFD">
        <w:rPr>
          <w:rFonts w:ascii="Angsana New" w:eastAsia="Sarabun" w:hAnsi="Angsana New" w:cs="Angsana New"/>
          <w:b/>
          <w:sz w:val="36"/>
          <w:szCs w:val="36"/>
          <w:u w:val="single"/>
        </w:rPr>
        <w:t xml:space="preserve">Contact </w:t>
      </w:r>
    </w:p>
    <w:p w:rsidR="00DA3540" w:rsidRPr="00463FFD" w:rsidRDefault="00354E26">
      <w:pPr>
        <w:spacing w:line="240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sz w:val="32"/>
          <w:szCs w:val="32"/>
        </w:rPr>
        <w:t xml:space="preserve">    1.  Tel.0818481036</w:t>
      </w:r>
    </w:p>
    <w:p w:rsidR="00DA3540" w:rsidRPr="00463FFD" w:rsidRDefault="00354E26">
      <w:pPr>
        <w:spacing w:line="240" w:lineRule="auto"/>
        <w:rPr>
          <w:rFonts w:ascii="Angsana New" w:eastAsia="Sarabun" w:hAnsi="Angsana New" w:cs="Angsana New"/>
          <w:sz w:val="32"/>
          <w:szCs w:val="32"/>
        </w:rPr>
        <w:sectPr w:rsidR="00DA3540" w:rsidRPr="00463FFD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  <w:r w:rsidRPr="00463FFD">
        <w:rPr>
          <w:rFonts w:ascii="Angsana New" w:eastAsia="Sarabun" w:hAnsi="Angsana New" w:cs="Angsana New"/>
          <w:sz w:val="32"/>
          <w:szCs w:val="32"/>
        </w:rPr>
        <w:t xml:space="preserve">    2.  </w:t>
      </w:r>
      <w:hyperlink r:id="rId7">
        <w:r w:rsidRPr="00463FFD">
          <w:rPr>
            <w:rFonts w:ascii="Angsana New" w:eastAsia="Sarabun" w:hAnsi="Angsana New" w:cs="Angsana New"/>
            <w:color w:val="0000FF"/>
            <w:sz w:val="32"/>
            <w:szCs w:val="32"/>
            <w:u w:val="single"/>
          </w:rPr>
          <w:t>Pondnumparn@gmail.com</w:t>
        </w:r>
      </w:hyperlink>
    </w:p>
    <w:p w:rsidR="00DA3540" w:rsidRPr="00463FFD" w:rsidRDefault="00354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lastRenderedPageBreak/>
        <w:t>EDUCATION Bachelor's Degree, Bachelor of Nursing Program Saint Louis University GPA 3.00</w:t>
      </w:r>
    </w:p>
    <w:p w:rsidR="00DA3540" w:rsidRPr="00463FFD" w:rsidRDefault="00DA35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</w:pPr>
    </w:p>
    <w:p w:rsidR="00DA3540" w:rsidRPr="00463FFD" w:rsidRDefault="00354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TRAINING COURSE</w:t>
      </w:r>
    </w:p>
    <w:p w:rsidR="00DA3540" w:rsidRPr="00463FFD" w:rsidRDefault="00354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000000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short training course Nursing care of cancer patients receiving chemotherapy (10 days)</w:t>
      </w:r>
    </w:p>
    <w:p w:rsidR="00DA3540" w:rsidRPr="00463FFD" w:rsidRDefault="00354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000000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Coaching</w:t>
      </w:r>
    </w:p>
    <w:p w:rsidR="00DA3540" w:rsidRPr="00463FFD" w:rsidRDefault="00354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000000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Mini MBA</w:t>
      </w:r>
    </w:p>
    <w:p w:rsidR="00DA3540" w:rsidRPr="00463FFD" w:rsidRDefault="00354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color w:val="000000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PALS Provider Course</w:t>
      </w:r>
    </w:p>
    <w:p w:rsidR="00DA3540" w:rsidRPr="00463FFD" w:rsidRDefault="00354E26">
      <w:pPr>
        <w:numPr>
          <w:ilvl w:val="0"/>
          <w:numId w:val="1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Leadership For </w:t>
      </w:r>
      <w:proofErr w:type="spellStart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Nusring</w:t>
      </w:r>
      <w:proofErr w:type="spellEnd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 Administration</w:t>
      </w:r>
    </w:p>
    <w:p w:rsidR="00DA3540" w:rsidRPr="00463FFD" w:rsidRDefault="00354E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ngsana New" w:eastAsia="Sarabun" w:hAnsi="Angsana New" w:cs="Angsana New"/>
          <w:b/>
          <w:sz w:val="32"/>
          <w:szCs w:val="32"/>
        </w:rPr>
      </w:pPr>
      <w:r w:rsidRPr="00463FFD">
        <w:rPr>
          <w:rFonts w:ascii="Angsana New" w:eastAsia="Sarabun" w:hAnsi="Angsana New" w:cs="Angsana New"/>
          <w:color w:val="000000"/>
          <w:sz w:val="32"/>
          <w:szCs w:val="32"/>
        </w:rPr>
        <w:t>TGCS Annual Meeting 2018 Them Treatment Integration with S.T.E.M</w:t>
      </w:r>
    </w:p>
    <w:p w:rsidR="00DA3540" w:rsidRPr="00463FFD" w:rsidRDefault="00354E26">
      <w:pPr>
        <w:numPr>
          <w:ilvl w:val="0"/>
          <w:numId w:val="1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Specialized Nursing in Cancer Nursing, Class 19</w:t>
      </w:r>
    </w:p>
    <w:p w:rsidR="00DA3540" w:rsidRPr="00463FFD" w:rsidRDefault="00DA3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ngsana New" w:eastAsia="Sarabun" w:hAnsi="Angsana New" w:cs="Angsana New"/>
          <w:sz w:val="32"/>
          <w:szCs w:val="32"/>
        </w:rPr>
        <w:sectPr w:rsidR="00DA3540" w:rsidRPr="00463FFD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:rsidR="00463FFD" w:rsidRDefault="00463FFD">
      <w:pPr>
        <w:spacing w:line="240" w:lineRule="auto"/>
        <w:rPr>
          <w:rFonts w:ascii="Angsana New" w:eastAsia="Sarabun" w:hAnsi="Angsana New" w:cs="Angsana New"/>
          <w:b/>
          <w:sz w:val="32"/>
          <w:szCs w:val="32"/>
          <w:u w:val="single"/>
        </w:rPr>
      </w:pPr>
    </w:p>
    <w:p w:rsidR="00463FFD" w:rsidRDefault="00463FFD">
      <w:pPr>
        <w:spacing w:line="240" w:lineRule="auto"/>
        <w:rPr>
          <w:rFonts w:ascii="Angsana New" w:eastAsia="Sarabun" w:hAnsi="Angsana New" w:cs="Angsana New"/>
          <w:b/>
          <w:sz w:val="32"/>
          <w:szCs w:val="32"/>
          <w:u w:val="single"/>
        </w:rPr>
      </w:pPr>
    </w:p>
    <w:p w:rsidR="00463FFD" w:rsidRDefault="00463FFD">
      <w:pPr>
        <w:spacing w:line="240" w:lineRule="auto"/>
        <w:rPr>
          <w:rFonts w:ascii="Angsana New" w:eastAsia="Sarabun" w:hAnsi="Angsana New" w:cs="Angsana New"/>
          <w:b/>
          <w:sz w:val="32"/>
          <w:szCs w:val="32"/>
          <w:u w:val="single"/>
        </w:rPr>
      </w:pPr>
    </w:p>
    <w:p w:rsidR="00DA3540" w:rsidRPr="00463FFD" w:rsidRDefault="00354E26">
      <w:pPr>
        <w:spacing w:line="240" w:lineRule="auto"/>
        <w:rPr>
          <w:rFonts w:ascii="Angsana New" w:eastAsia="Sarabun" w:hAnsi="Angsana New" w:cs="Angsana New"/>
          <w:b/>
          <w:sz w:val="32"/>
          <w:szCs w:val="32"/>
          <w:u w:val="single"/>
        </w:rPr>
      </w:pPr>
      <w:bookmarkStart w:id="0" w:name="_GoBack"/>
      <w:bookmarkEnd w:id="0"/>
      <w:r w:rsidRPr="00463FFD">
        <w:rPr>
          <w:rFonts w:ascii="Angsana New" w:eastAsia="Sarabun" w:hAnsi="Angsana New" w:cs="Angsana New"/>
          <w:b/>
          <w:sz w:val="32"/>
          <w:szCs w:val="32"/>
          <w:u w:val="single"/>
        </w:rPr>
        <w:lastRenderedPageBreak/>
        <w:t>WORK EXPERIENCE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Year 1998 St Mary's Hospital Nakhon Ratchasima Province special inpatient department professional nurse position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2000 Started working at </w:t>
      </w:r>
      <w:proofErr w:type="spellStart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Vibhavadi</w:t>
      </w:r>
      <w:proofErr w:type="spellEnd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 Hospital Caring for postpartum and gynecological patients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care for the patient after childbirth and emphasize on breastfeeding patients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Received the position of head of department Caring for general medical patients, sick children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Caring for patients who have undergone gynecological surgery, surgery, internal medicine and chemotherapy. and taking care of patients with Palliative Care</w:t>
      </w:r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Assigned to work outside the area to take care of ASQ , AQ ,</w:t>
      </w:r>
      <w:proofErr w:type="spellStart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Hospitel</w:t>
      </w:r>
      <w:proofErr w:type="spellEnd"/>
    </w:p>
    <w:p w:rsidR="00DA3540" w:rsidRPr="00463FFD" w:rsidRDefault="00354E26">
      <w:pPr>
        <w:numPr>
          <w:ilvl w:val="0"/>
          <w:numId w:val="2"/>
        </w:numPr>
        <w:spacing w:after="0" w:line="308" w:lineRule="auto"/>
        <w:rPr>
          <w:rFonts w:ascii="Angsana New" w:eastAsia="Sarabun" w:hAnsi="Angsana New" w:cs="Angsana New"/>
          <w:sz w:val="32"/>
          <w:szCs w:val="32"/>
        </w:rPr>
      </w:pPr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Caring for </w:t>
      </w:r>
      <w:proofErr w:type="spellStart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>covid</w:t>
      </w:r>
      <w:proofErr w:type="spellEnd"/>
      <w:r w:rsidRPr="00463FFD">
        <w:rPr>
          <w:rFonts w:ascii="Angsana New" w:eastAsia="Sarabun" w:hAnsi="Angsana New" w:cs="Angsana New"/>
          <w:color w:val="202124"/>
          <w:sz w:val="32"/>
          <w:szCs w:val="32"/>
          <w:shd w:val="clear" w:color="auto" w:fill="F8F9FA"/>
        </w:rPr>
        <w:t xml:space="preserve"> patients</w:t>
      </w:r>
    </w:p>
    <w:p w:rsidR="00DA3540" w:rsidRPr="00463FFD" w:rsidRDefault="00DA3540">
      <w:pPr>
        <w:spacing w:after="0"/>
        <w:ind w:left="720"/>
        <w:rPr>
          <w:rFonts w:ascii="Angsana New" w:eastAsia="Sarabun" w:hAnsi="Angsana New" w:cs="Angsana New"/>
          <w:b/>
          <w:sz w:val="32"/>
          <w:szCs w:val="32"/>
          <w:u w:val="single"/>
        </w:rPr>
        <w:sectPr w:rsidR="00DA3540" w:rsidRPr="00463FFD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</w:sectPr>
      </w:pPr>
    </w:p>
    <w:p w:rsidR="00DA3540" w:rsidRPr="00463FFD" w:rsidRDefault="00DA3540">
      <w:pPr>
        <w:rPr>
          <w:rFonts w:ascii="Angsana New" w:eastAsia="Sarabun" w:hAnsi="Angsana New" w:cs="Angsana New"/>
          <w:sz w:val="32"/>
          <w:szCs w:val="32"/>
        </w:rPr>
      </w:pPr>
    </w:p>
    <w:sectPr w:rsidR="00DA3540" w:rsidRPr="00463FFD">
      <w:type w:val="continuous"/>
      <w:pgSz w:w="12240" w:h="15840"/>
      <w:pgMar w:top="1440" w:right="1440" w:bottom="1440" w:left="1440" w:header="720" w:footer="720" w:gutter="0"/>
      <w:pgNumType w:start="0"/>
      <w:cols w:num="2" w:space="720" w:equalWidth="0">
        <w:col w:w="4320" w:space="720"/>
        <w:col w:w="4320" w:space="0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EAF"/>
    <w:multiLevelType w:val="multilevel"/>
    <w:tmpl w:val="84DECD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97343"/>
    <w:multiLevelType w:val="multilevel"/>
    <w:tmpl w:val="340E8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A3540"/>
    <w:rsid w:val="00354E26"/>
    <w:rsid w:val="00463FFD"/>
    <w:rsid w:val="00D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ndnumpa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</dc:creator>
  <cp:lastModifiedBy>vibha</cp:lastModifiedBy>
  <cp:revision>3</cp:revision>
  <dcterms:created xsi:type="dcterms:W3CDTF">2022-06-15T08:26:00Z</dcterms:created>
  <dcterms:modified xsi:type="dcterms:W3CDTF">2022-06-15T08:31:00Z</dcterms:modified>
</cp:coreProperties>
</file>